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9FCB" w14:textId="77777777" w:rsidR="002D5661" w:rsidRDefault="002D5661" w:rsidP="00056394">
      <w:pPr>
        <w:rPr>
          <w:rFonts w:ascii="TH SarabunIT๙" w:hAnsi="TH SarabunIT๙" w:cs="TH SarabunIT๙"/>
          <w:sz w:val="32"/>
          <w:szCs w:val="32"/>
        </w:rPr>
      </w:pPr>
    </w:p>
    <w:p w14:paraId="2E9600F2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35970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5E2CDFE3" wp14:editId="7A95DFBA">
            <wp:extent cx="657225" cy="771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4BAF015B" w14:textId="77777777" w:rsidR="00056394" w:rsidRPr="00E35970" w:rsidRDefault="00056394" w:rsidP="00056394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13D3D7CD" w14:textId="066D8FAE" w:rsidR="00056394" w:rsidRPr="00E35970" w:rsidRDefault="0092760F" w:rsidP="00056394">
      <w:pPr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  </w:t>
      </w:r>
      <w:r w:rsidR="008A541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72771F">
        <w:rPr>
          <w:rFonts w:ascii="TH SarabunIT๙" w:hAnsi="TH SarabunIT๙" w:cs="TH SarabunIT๙" w:hint="cs"/>
          <w:color w:val="ED0000"/>
          <w:sz w:val="32"/>
          <w:szCs w:val="32"/>
          <w:cs/>
        </w:rPr>
        <w:t>พัสดุ</w:t>
      </w:r>
      <w:r w:rsidR="008A541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ฝ่ายบริหารทรัพยากร</w:t>
      </w:r>
      <w:r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056394" w:rsidRPr="00E35970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วิทยาลัยการอาชีพพิชัย </w:t>
      </w:r>
    </w:p>
    <w:p w14:paraId="410AA1D9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</w:p>
    <w:p w14:paraId="4FEFDB85" w14:textId="77777777" w:rsidR="00056394" w:rsidRPr="00E35970" w:rsidRDefault="00056394" w:rsidP="00056394">
      <w:pPr>
        <w:rPr>
          <w:rFonts w:ascii="TH SarabunIT๙" w:hAnsi="TH SarabunIT๙" w:cs="TH SarabunIT๙"/>
          <w:sz w:val="12"/>
          <w:szCs w:val="12"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3597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8A5415" w:rsidRPr="008A541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A5415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8A5415">
        <w:rPr>
          <w:rFonts w:ascii="TH SarabunIT๙" w:hAnsi="TH SarabunIT๙" w:cs="TH SarabunIT๙"/>
          <w:sz w:val="32"/>
          <w:szCs w:val="32"/>
          <w:cs/>
        </w:rPr>
        <w:t>/๒๕๖</w:t>
      </w:r>
      <w:r w:rsidRPr="008A541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Pr="008A5415">
        <w:rPr>
          <w:rFonts w:ascii="TH SarabunIT๙" w:hAnsi="TH SarabunIT๙" w:cs="TH SarabunIT๙"/>
          <w:sz w:val="32"/>
          <w:szCs w:val="32"/>
          <w:cs/>
        </w:rPr>
        <w:tab/>
      </w:r>
      <w:r w:rsidR="008A5415">
        <w:rPr>
          <w:rFonts w:ascii="TH SarabunIT๙" w:hAnsi="TH SarabunIT๙" w:cs="TH SarabunIT๙"/>
          <w:sz w:val="32"/>
          <w:szCs w:val="32"/>
          <w:cs/>
        </w:rPr>
        <w:tab/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A54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E6610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9</w:t>
      </w:r>
      <w:r w:rsidR="008A541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กุมภาพันธ์ 2567</w:t>
      </w:r>
      <w:r w:rsidR="008A5415" w:rsidRPr="005111D6">
        <w:rPr>
          <w:rFonts w:ascii="TH SarabunIT๙" w:hAnsi="TH SarabunIT๙" w:cs="TH SarabunIT๙" w:hint="cs"/>
          <w:b/>
          <w:bCs/>
          <w:color w:val="ED0000"/>
          <w:sz w:val="32"/>
          <w:szCs w:val="32"/>
          <w:cs/>
        </w:rPr>
        <w:t xml:space="preserve"> </w:t>
      </w:r>
      <w:r w:rsidRPr="005111D6">
        <w:rPr>
          <w:rFonts w:ascii="TH SarabunIT๙" w:hAnsi="TH SarabunIT๙" w:cs="TH SarabunIT๙"/>
          <w:color w:val="ED0000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32"/>
          <w:szCs w:val="32"/>
          <w:cs/>
        </w:rPr>
        <w:tab/>
      </w:r>
      <w:r w:rsidRPr="00C73687">
        <w:rPr>
          <w:rFonts w:ascii="TH SarabunIT๙" w:hAnsi="TH SarabunIT๙" w:cs="TH SarabunIT๙"/>
          <w:sz w:val="12"/>
          <w:szCs w:val="12"/>
          <w:cs/>
        </w:rPr>
        <w:tab/>
      </w:r>
      <w:r w:rsidRPr="00E35970">
        <w:rPr>
          <w:rFonts w:ascii="TH SarabunIT๙" w:hAnsi="TH SarabunIT๙" w:cs="TH SarabunIT๙"/>
          <w:sz w:val="12"/>
          <w:szCs w:val="12"/>
          <w:cs/>
        </w:rPr>
        <w:t xml:space="preserve">  </w:t>
      </w:r>
    </w:p>
    <w:p w14:paraId="3FC5676A" w14:textId="77777777" w:rsidR="00056394" w:rsidRPr="00E35970" w:rsidRDefault="00056394" w:rsidP="00403061">
      <w:pPr>
        <w:spacing w:after="120"/>
        <w:ind w:left="720" w:hanging="720"/>
        <w:rPr>
          <w:rFonts w:ascii="TH SarabunIT๙" w:hAnsi="TH SarabunIT๙" w:cs="TH SarabunIT๙"/>
          <w:sz w:val="12"/>
          <w:szCs w:val="12"/>
          <w:cs/>
        </w:rPr>
      </w:pPr>
      <w:r w:rsidRPr="00CB19D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403061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ขอบเขตของการจัดจ้างและรายละเอียดคุณลักษณะเฉพาะวัสดุสำนักงานของการจัดซื้อ </w:t>
      </w:r>
      <w:r w:rsidR="00403061" w:rsidRPr="005111D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</w:p>
    <w:p w14:paraId="131D2F24" w14:textId="77777777" w:rsidR="00056394" w:rsidRDefault="00056394" w:rsidP="00403061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B19D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35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3597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35970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ผู้อำนวยการวิทยาลัยการอาชีพพิชัย</w:t>
      </w:r>
    </w:p>
    <w:p w14:paraId="61A6458D" w14:textId="77777777" w:rsidR="00CB19D5" w:rsidRDefault="00CB19D5" w:rsidP="004030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สิ่งที่แนบ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1. </w:t>
      </w:r>
      <w:r w:rsidR="00403061" w:rsidRPr="00403061">
        <w:rPr>
          <w:rFonts w:ascii="TH SarabunIT๙" w:hAnsi="TH SarabunIT๙" w:cs="TH SarabunIT๙"/>
          <w:sz w:val="32"/>
          <w:szCs w:val="32"/>
          <w:cs/>
        </w:rPr>
        <w:t>ขอบเขตของการจัดจ้าง</w:t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719F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/>
          <w:sz w:val="32"/>
          <w:szCs w:val="32"/>
          <w:cs/>
        </w:rPr>
        <w:tab/>
      </w:r>
      <w:r w:rsidR="004030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40306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42C72B62" w14:textId="2F52D10E" w:rsidR="00403061" w:rsidRPr="00E35970" w:rsidRDefault="00403061" w:rsidP="004030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2. </w:t>
      </w:r>
      <w:r w:rsidRPr="00403061">
        <w:rPr>
          <w:rFonts w:ascii="TH SarabunIT๙" w:hAnsi="TH SarabunIT๙" w:cs="TH SarabunIT๙"/>
          <w:sz w:val="32"/>
          <w:szCs w:val="32"/>
          <w:cs/>
        </w:rPr>
        <w:t>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111D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6DD81D6C" w14:textId="77777777" w:rsidR="00CB19D5" w:rsidRDefault="009C4822" w:rsidP="0040306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D408D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 </w:t>
      </w:r>
      <w:r w:rsidR="00CB19D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ด้วยงานทะเบียน ฝ่ายบริหารทรัพยากร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มีความประสงค์จะดำเนินการจัดซื้</w:t>
      </w:r>
      <w:r w:rsidR="003D408D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DB7714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 w:rsidR="00D117E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เพื่อใช้ในการปฏิบัติงาน</w:t>
      </w:r>
      <w:r w:rsidR="00CB19D5" w:rsidRPr="005111D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CB19D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>
        <w:rPr>
          <w:rFonts w:ascii="TH SarabunIT๙" w:hAnsi="TH SarabunIT๙" w:cs="TH SarabunIT๙" w:hint="cs"/>
          <w:sz w:val="32"/>
          <w:szCs w:val="32"/>
          <w:cs/>
        </w:rPr>
        <w:t>โดยมีความประสงค์จัดซื้อ</w:t>
      </w:r>
      <w:r w:rsidR="00DB7714">
        <w:rPr>
          <w:rFonts w:ascii="TH SarabunIT๙" w:hAnsi="TH SarabunIT๙" w:cs="TH SarabunIT๙"/>
          <w:color w:val="000000"/>
          <w:sz w:val="32"/>
          <w:szCs w:val="32"/>
          <w:cs/>
        </w:rPr>
        <w:t>วัสดุสำนักงาน</w:t>
      </w:r>
      <w:r w:rsidR="00DB771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B19D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จำนวน </w:t>
      </w:r>
      <w:r w:rsidR="008D0ABB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1</w:t>
      </w:r>
      <w:r w:rsidR="00CB19D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8D0ABB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งาน</w:t>
      </w:r>
      <w:r w:rsidR="00CB19D5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3361C7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วงเงิน 1</w:t>
      </w:r>
      <w:r w:rsidR="00431B2C" w:rsidRPr="005111D6">
        <w:rPr>
          <w:rFonts w:ascii="TH SarabunIT๙" w:hAnsi="TH SarabunIT๙" w:cs="TH SarabunIT๙"/>
          <w:color w:val="ED0000"/>
          <w:sz w:val="32"/>
          <w:szCs w:val="32"/>
        </w:rPr>
        <w:t>1</w:t>
      </w:r>
      <w:r w:rsidR="003361C7" w:rsidRPr="005111D6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="003361C7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 (หนึ่งหมื่น</w:t>
      </w:r>
      <w:r w:rsidR="008A6C11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หนึ่งพัน</w:t>
      </w:r>
      <w:r w:rsidR="003361C7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บาทถ้วน) </w:t>
      </w:r>
      <w:r w:rsidR="008D0ABB">
        <w:rPr>
          <w:rFonts w:ascii="TH SarabunIT๙" w:hAnsi="TH SarabunIT๙" w:cs="TH SarabunIT๙" w:hint="cs"/>
          <w:sz w:val="32"/>
          <w:szCs w:val="32"/>
          <w:cs/>
        </w:rPr>
        <w:t xml:space="preserve">จัดจ้าง </w:t>
      </w:r>
      <w:r w:rsidR="008D0ABB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จำนวน 1 งาน วงเงิน 2</w:t>
      </w:r>
      <w:r w:rsidR="008D0ABB" w:rsidRPr="005111D6">
        <w:rPr>
          <w:rFonts w:ascii="TH SarabunIT๙" w:hAnsi="TH SarabunIT๙" w:cs="TH SarabunIT๙"/>
          <w:color w:val="ED0000"/>
          <w:sz w:val="32"/>
          <w:szCs w:val="32"/>
        </w:rPr>
        <w:t>,</w:t>
      </w:r>
      <w:r w:rsidR="008D0ABB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>000 บาท (สองพันบาทถ้วน)</w:t>
      </w:r>
      <w:r w:rsidR="008D0ABB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</w:p>
    <w:p w14:paraId="16EDBBBD" w14:textId="77777777" w:rsidR="008D0ABB" w:rsidRPr="003361C7" w:rsidRDefault="008D0ABB" w:rsidP="008D0ABB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8A4BEC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กรรมการร่าง</w:t>
      </w:r>
      <w:r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ขอบเขตของการจัดจ้างและรายละเอียดคุณลักษณะเฉพาะวัสดุสำนักงานของการจัดซื้อ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เรียบร้อยแล้ว ตาม</w:t>
      </w:r>
      <w:r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947ECBF" w14:textId="60092E17" w:rsidR="00CB19D5" w:rsidRDefault="003D408D" w:rsidP="003D408D">
      <w:pPr>
        <w:spacing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="00056394" w:rsidRPr="0005639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72771F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พัสดุ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2D5661" w:rsidRPr="00056394">
        <w:rPr>
          <w:rFonts w:ascii="TH SarabunIT๙" w:hAnsi="TH SarabunIT๙" w:cs="TH SarabunIT๙"/>
          <w:color w:val="000000"/>
          <w:sz w:val="32"/>
          <w:szCs w:val="32"/>
          <w:cs/>
        </w:rPr>
        <w:t>ขออนุมัติ</w:t>
      </w:r>
      <w:r w:rsidR="002D5661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8D0ABB" w:rsidRPr="00403061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ขอบเขตของการจัดจ้างและรายละเอียดคุณลักษณะเฉพาะวัสดุสำนักงานของการจัดซื้อ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8D0ABB" w:rsidRPr="005111D6">
        <w:rPr>
          <w:rFonts w:ascii="TH SarabunIT๙" w:hAnsi="TH SarabunIT๙" w:cs="TH SarabunIT๙"/>
          <w:color w:val="ED0000"/>
          <w:sz w:val="32"/>
          <w:szCs w:val="32"/>
          <w:cs/>
        </w:rPr>
        <w:t>โครงการพิธีมอบประกาศนียบัตรแก่ผู้สำเร็จการศึกษา ประจำปีการศึกษา 2566</w:t>
      </w:r>
      <w:r w:rsidR="002D5661" w:rsidRPr="005111D6">
        <w:rPr>
          <w:rFonts w:ascii="TH SarabunIT๙" w:hAnsi="TH SarabunIT๙" w:cs="TH SarabunIT๙" w:hint="cs"/>
          <w:color w:val="ED0000"/>
          <w:sz w:val="32"/>
          <w:szCs w:val="32"/>
          <w:cs/>
        </w:rPr>
        <w:t xml:space="preserve"> </w:t>
      </w:r>
      <w:r w:rsidR="00CB19D5" w:rsidRPr="00CB19D5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เพื่อดำเนินการจัดซื้อ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จัดจ้างเป็นไปตาม</w:t>
      </w:r>
      <w:r w:rsidR="008D0ABB" w:rsidRPr="008D0AB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ระเบียบพระราชบัญญัติการจัดซื้อจัดจ้างและการบริหารพัสดุภาครัฐ พ.ศ. 2560 </w:t>
      </w:r>
      <w:r w:rsidR="00752B8C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โดยคำนึงถึงประโยชน์สูงสุดแก่หน่วยงานของรัฐ</w:t>
      </w:r>
      <w:r w:rsidR="008D0A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17521FE0" w14:textId="77777777" w:rsidR="00056394" w:rsidRDefault="003D408D" w:rsidP="00E460F3">
      <w:pPr>
        <w:tabs>
          <w:tab w:val="left" w:pos="709"/>
          <w:tab w:val="left" w:pos="851"/>
        </w:tabs>
        <w:spacing w:after="120"/>
        <w:ind w:firstLine="720"/>
        <w:rPr>
          <w:rFonts w:ascii="TH SarabunIT๙" w:hAnsi="TH SarabunIT๙" w:cs="TH SarabunIT๙"/>
          <w:spacing w:val="-6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>จึงเรียนมาเพื่อโปรดพิจารณา</w:t>
      </w:r>
      <w:r w:rsidR="008719FE">
        <w:rPr>
          <w:rFonts w:ascii="TH SarabunIT๙" w:hAnsi="TH SarabunIT๙" w:cs="TH SarabunIT๙" w:hint="cs"/>
          <w:spacing w:val="-6"/>
          <w:szCs w:val="32"/>
          <w:cs/>
        </w:rPr>
        <w:t>อนุมัติ</w:t>
      </w:r>
      <w:r w:rsidR="00CB19D5" w:rsidRPr="007C4941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</w:p>
    <w:p w14:paraId="449D889A" w14:textId="77777777" w:rsidR="0092760F" w:rsidRDefault="0092760F" w:rsidP="0005639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8E4692" w14:textId="77777777" w:rsidR="0092760F" w:rsidRPr="0092760F" w:rsidRDefault="003D408D" w:rsidP="0092760F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D360E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D772E">
        <w:rPr>
          <w:rFonts w:ascii="TH SarabunIT๙" w:hAnsi="TH SarabunIT๙" w:cs="TH SarabunIT๙" w:hint="cs"/>
          <w:sz w:val="32"/>
          <w:szCs w:val="32"/>
          <w:cs/>
        </w:rPr>
        <w:t>ธนากร  กุศล</w:t>
      </w:r>
      <w:r w:rsidR="0092760F" w:rsidRPr="0092760F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14:paraId="6F364BF1" w14:textId="77777777" w:rsidR="0092760F" w:rsidRPr="00607AA3" w:rsidRDefault="0092760F" w:rsidP="0092760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</w:t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F1BA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D7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หัวหน้าพัสดุ</w:t>
      </w:r>
    </w:p>
    <w:p w14:paraId="110C54E4" w14:textId="77777777" w:rsidR="00FE6610" w:rsidRDefault="00FE6610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1215784" w14:textId="77777777" w:rsidR="00A57496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4E1B9" wp14:editId="5044597D">
                <wp:simplePos x="0" y="0"/>
                <wp:positionH relativeFrom="page">
                  <wp:posOffset>4105275</wp:posOffset>
                </wp:positionH>
                <wp:positionV relativeFrom="paragraph">
                  <wp:posOffset>113665</wp:posOffset>
                </wp:positionV>
                <wp:extent cx="3705225" cy="3371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87CFE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ความคิดเห็นของผู้อำนวยการ</w:t>
                            </w:r>
                          </w:p>
                          <w:p w14:paraId="6DDFCE66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(  ) อนุมัติ   (  ) ไม่อนุมัติ</w:t>
                            </w:r>
                          </w:p>
                          <w:p w14:paraId="3DFE0CC0" w14:textId="77777777" w:rsidR="008719FE" w:rsidRDefault="008719FE" w:rsidP="008719FE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563BF897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55BCA6B3" w14:textId="77777777" w:rsidR="00A64AC6" w:rsidRDefault="00A64AC6" w:rsidP="00A64AC6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415405CE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4F6F9570" w14:textId="77777777" w:rsidR="00E460F3" w:rsidRDefault="00E460F3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06C4CF38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474E4F8A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นายเทียน  รั้งกลาง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ผู้อำนวยการ</w:t>
                            </w:r>
                            <w:r w:rsidR="00E460F3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วิทยาลัยการอาชัพพิชัย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E1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3.25pt;margin-top:8.95pt;width:291.7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xZFwIAAC0EAAAOAAAAZHJzL2Uyb0RvYy54bWysU9tuGyEQfa/Uf0C81+trkq68jtxEripZ&#10;SSSnyjNmwbsSMBSwd92v78CuL037VPUFBmaYyzmH+X2rFTkI52swBR0NhpQIw6Gsza6g319Xn+4o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" filled="f" stroked="f" strokeweight=".5pt">
                <v:textbox>
                  <w:txbxContent>
                    <w:p w14:paraId="0EF87CFE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ความคิดเห็นของผู้อำนวยการ</w:t>
                      </w:r>
                    </w:p>
                    <w:p w14:paraId="6DDFCE66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(  ) อนุมัติ   (  ) ไม่อนุมัติ</w:t>
                      </w:r>
                    </w:p>
                    <w:p w14:paraId="3DFE0CC0" w14:textId="77777777" w:rsidR="008719FE" w:rsidRDefault="008719FE" w:rsidP="008719FE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563BF897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55BCA6B3" w14:textId="77777777" w:rsidR="00A64AC6" w:rsidRDefault="00A64AC6" w:rsidP="00A64AC6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415405CE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4F6F9570" w14:textId="77777777" w:rsidR="00E460F3" w:rsidRDefault="00E460F3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06C4CF38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474E4F8A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นายเทียน  รั้งกลาง</w:t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ผู้อำนวยการ</w:t>
                      </w:r>
                      <w:r w:rsidR="00E460F3"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วิทยาลัยการอาชัพพิชัย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C4941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9DDBC" wp14:editId="062C6086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3705225" cy="3248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C64DF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ความคิดเห็นของรองผู้อำนวยการ</w:t>
                            </w:r>
                          </w:p>
                          <w:p w14:paraId="38067E7A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6C2EE263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5DAFE886" w14:textId="77777777" w:rsidR="003D408D" w:rsidRDefault="003D408D" w:rsidP="003D408D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........................................................................................</w:t>
                            </w:r>
                          </w:p>
                          <w:p w14:paraId="4078408F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0518CA8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338DF9A6" w14:textId="77777777" w:rsidR="003D408D" w:rsidRDefault="003D408D" w:rsidP="003D408D">
                            <w:pPr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</w:p>
                          <w:p w14:paraId="68AF2F5E" w14:textId="77777777" w:rsidR="003361C7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 (นายชัยฤกษ์  ภุมราดี)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รองผู้อำนวยการฝ่ายบริหารทรัพยากร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3B90FBA" w14:textId="77777777" w:rsidR="003D408D" w:rsidRPr="00EB396F" w:rsidRDefault="003D408D" w:rsidP="003D40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DDBC" id="Text Box 6" o:spid="_x0000_s1027" type="#_x0000_t202" style="position:absolute;margin-left:0;margin-top:10.05pt;width:291.75pt;height:25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AcGg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" filled="f" stroked="f" strokeweight=".5pt">
                <v:textbox>
                  <w:txbxContent>
                    <w:p w14:paraId="2F8C64DF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ความคิดเห็นของรองผู้อำนวยการ</w:t>
                      </w:r>
                    </w:p>
                    <w:p w14:paraId="38067E7A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6C2EE263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5DAFE886" w14:textId="77777777" w:rsidR="003D408D" w:rsidRDefault="003D408D" w:rsidP="003D408D">
                      <w:pPr>
                        <w:spacing w:line="360" w:lineRule="auto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........................................................................................</w:t>
                      </w:r>
                    </w:p>
                    <w:p w14:paraId="4078408F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0518CA8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338DF9A6" w14:textId="77777777" w:rsidR="003D408D" w:rsidRDefault="003D408D" w:rsidP="003D408D">
                      <w:pPr>
                        <w:rPr>
                          <w:rFonts w:ascii="TH SarabunIT๙" w:hAnsi="TH SarabunIT๙" w:cs="TH SarabunIT๙"/>
                          <w:szCs w:val="32"/>
                        </w:rPr>
                      </w:pPr>
                    </w:p>
                    <w:p w14:paraId="68AF2F5E" w14:textId="77777777" w:rsidR="003361C7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>ลงชื่อ...................................................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 (นายชัยฤกษ์  ภุมราดี)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รองผู้อำนวยการฝ่ายบริหารทรัพยากร</w:t>
                      </w: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Cs w:val="32"/>
                          <w:cs/>
                        </w:rPr>
                        <w:t xml:space="preserve">   </w:t>
                      </w:r>
                    </w:p>
                    <w:p w14:paraId="23B90FBA" w14:textId="77777777" w:rsidR="003D408D" w:rsidRPr="00EB396F" w:rsidRDefault="003D408D" w:rsidP="003D408D">
                      <w:pPr>
                        <w:jc w:val="center"/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72EA2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534C1DC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3FDF9EC" w14:textId="77777777" w:rsidR="003D408D" w:rsidRDefault="003D408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169CD3F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72F39CAF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06CEEBA0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B320AF4" w14:textId="77777777" w:rsidR="00F233DD" w:rsidRDefault="00F233DD" w:rsidP="00E460F3">
      <w:pPr>
        <w:tabs>
          <w:tab w:val="left" w:pos="709"/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59DB0476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42470A32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3A5EE626" w14:textId="77777777" w:rsidR="00F233DD" w:rsidRDefault="00F233DD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65B00C4E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p w14:paraId="2DD4F7A2" w14:textId="77777777" w:rsidR="003361C7" w:rsidRDefault="003361C7" w:rsidP="00056394">
      <w:pPr>
        <w:tabs>
          <w:tab w:val="left" w:pos="2595"/>
        </w:tabs>
        <w:rPr>
          <w:rFonts w:ascii="TH SarabunIT๙" w:hAnsi="TH SarabunIT๙" w:cs="TH SarabunIT๙"/>
          <w:sz w:val="32"/>
          <w:szCs w:val="32"/>
        </w:rPr>
      </w:pPr>
    </w:p>
    <w:sectPr w:rsidR="003361C7" w:rsidSect="00B33611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1EC6"/>
    <w:multiLevelType w:val="hybridMultilevel"/>
    <w:tmpl w:val="FCAC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8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94"/>
    <w:rsid w:val="00056394"/>
    <w:rsid w:val="000A3DF1"/>
    <w:rsid w:val="00160152"/>
    <w:rsid w:val="001749FE"/>
    <w:rsid w:val="002A6437"/>
    <w:rsid w:val="002D3D29"/>
    <w:rsid w:val="002D4F08"/>
    <w:rsid w:val="002D5661"/>
    <w:rsid w:val="00330C14"/>
    <w:rsid w:val="00333563"/>
    <w:rsid w:val="003361C7"/>
    <w:rsid w:val="003B7E7D"/>
    <w:rsid w:val="003D408D"/>
    <w:rsid w:val="00403061"/>
    <w:rsid w:val="00431B2C"/>
    <w:rsid w:val="004D3225"/>
    <w:rsid w:val="005111D6"/>
    <w:rsid w:val="00544AB6"/>
    <w:rsid w:val="00554BD9"/>
    <w:rsid w:val="006B51C0"/>
    <w:rsid w:val="006F1BA2"/>
    <w:rsid w:val="0072771F"/>
    <w:rsid w:val="00746E17"/>
    <w:rsid w:val="00752B8C"/>
    <w:rsid w:val="008503A5"/>
    <w:rsid w:val="00853CB9"/>
    <w:rsid w:val="008719FE"/>
    <w:rsid w:val="008A4BEC"/>
    <w:rsid w:val="008A5415"/>
    <w:rsid w:val="008A6C11"/>
    <w:rsid w:val="008B0033"/>
    <w:rsid w:val="008D0ABB"/>
    <w:rsid w:val="0092760F"/>
    <w:rsid w:val="009C4822"/>
    <w:rsid w:val="00A57496"/>
    <w:rsid w:val="00A64AC6"/>
    <w:rsid w:val="00B33611"/>
    <w:rsid w:val="00BC4743"/>
    <w:rsid w:val="00C77A53"/>
    <w:rsid w:val="00CB19D5"/>
    <w:rsid w:val="00CC205F"/>
    <w:rsid w:val="00CD260A"/>
    <w:rsid w:val="00CF2032"/>
    <w:rsid w:val="00D117EA"/>
    <w:rsid w:val="00D360E3"/>
    <w:rsid w:val="00D46EFF"/>
    <w:rsid w:val="00DB7714"/>
    <w:rsid w:val="00DC6437"/>
    <w:rsid w:val="00DD772E"/>
    <w:rsid w:val="00E354A9"/>
    <w:rsid w:val="00E460F3"/>
    <w:rsid w:val="00E857A3"/>
    <w:rsid w:val="00E85E91"/>
    <w:rsid w:val="00F233DD"/>
    <w:rsid w:val="00F41DEE"/>
    <w:rsid w:val="00F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8EFB"/>
  <w15:chartTrackingRefBased/>
  <w15:docId w15:val="{895A162A-2F4A-423E-8424-86319C7B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394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152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6015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80D4B-407E-4ACA-ACB7-B9455EE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Natturner</cp:lastModifiedBy>
  <cp:revision>3</cp:revision>
  <cp:lastPrinted>2024-02-09T08:57:00Z</cp:lastPrinted>
  <dcterms:created xsi:type="dcterms:W3CDTF">2024-02-15T04:46:00Z</dcterms:created>
  <dcterms:modified xsi:type="dcterms:W3CDTF">2024-03-01T08:30:00Z</dcterms:modified>
</cp:coreProperties>
</file>